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C5" w:rsidRPr="00C432DA" w:rsidRDefault="004763C5" w:rsidP="004763C5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427"/>
        <w:gridCol w:w="3089"/>
        <w:gridCol w:w="3118"/>
      </w:tblGrid>
      <w:tr w:rsidR="004763C5" w:rsidRPr="00C432DA" w:rsidTr="004763C5">
        <w:trPr>
          <w:trHeight w:val="249"/>
        </w:trPr>
        <w:tc>
          <w:tcPr>
            <w:tcW w:w="3427" w:type="dxa"/>
            <w:vMerge w:val="restart"/>
            <w:vAlign w:val="bottom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06C57279" wp14:editId="5FC5370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2DA">
              <w:rPr>
                <w:b/>
                <w:sz w:val="24"/>
                <w:szCs w:val="24"/>
              </w:rPr>
              <w:t xml:space="preserve">                   Hemşirelik Bölümü</w:t>
            </w:r>
          </w:p>
        </w:tc>
        <w:tc>
          <w:tcPr>
            <w:tcW w:w="3089" w:type="dxa"/>
            <w:vMerge w:val="restart"/>
            <w:vAlign w:val="center"/>
          </w:tcPr>
          <w:p w:rsidR="004763C5" w:rsidRPr="00C432DA" w:rsidRDefault="004763C5" w:rsidP="00197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GİRİŞİMSEL BECERİ GÖZLEM VE DEĞERLENDİRME FORMU</w:t>
            </w:r>
          </w:p>
        </w:tc>
        <w:tc>
          <w:tcPr>
            <w:tcW w:w="3118" w:type="dxa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Doküman No: </w:t>
            </w:r>
            <w:r>
              <w:rPr>
                <w:b/>
                <w:sz w:val="24"/>
                <w:szCs w:val="24"/>
              </w:rPr>
              <w:t>H14</w:t>
            </w:r>
          </w:p>
        </w:tc>
      </w:tr>
      <w:tr w:rsidR="004763C5" w:rsidRPr="00C432DA" w:rsidTr="004763C5">
        <w:trPr>
          <w:trHeight w:val="249"/>
        </w:trPr>
        <w:tc>
          <w:tcPr>
            <w:tcW w:w="3427" w:type="dxa"/>
            <w:vMerge/>
          </w:tcPr>
          <w:p w:rsidR="004763C5" w:rsidRPr="00C432DA" w:rsidRDefault="004763C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4763C5" w:rsidRPr="00C432DA" w:rsidRDefault="004763C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İlk Yayın Tarihi: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264" w:rsidRPr="00261264">
              <w:rPr>
                <w:b/>
                <w:sz w:val="24"/>
                <w:szCs w:val="24"/>
              </w:rPr>
              <w:t>09.07.2021</w:t>
            </w:r>
            <w:bookmarkStart w:id="0" w:name="_GoBack"/>
            <w:bookmarkEnd w:id="0"/>
          </w:p>
        </w:tc>
      </w:tr>
      <w:tr w:rsidR="004763C5" w:rsidRPr="00C432DA" w:rsidTr="004763C5">
        <w:trPr>
          <w:trHeight w:val="249"/>
        </w:trPr>
        <w:tc>
          <w:tcPr>
            <w:tcW w:w="3427" w:type="dxa"/>
            <w:vMerge/>
          </w:tcPr>
          <w:p w:rsidR="004763C5" w:rsidRPr="00C432DA" w:rsidRDefault="004763C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4763C5" w:rsidRPr="00C432DA" w:rsidRDefault="004763C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Tarihi:</w:t>
            </w:r>
          </w:p>
        </w:tc>
      </w:tr>
      <w:tr w:rsidR="004763C5" w:rsidRPr="00C432DA" w:rsidTr="004763C5">
        <w:trPr>
          <w:trHeight w:val="249"/>
        </w:trPr>
        <w:tc>
          <w:tcPr>
            <w:tcW w:w="3427" w:type="dxa"/>
            <w:vMerge/>
          </w:tcPr>
          <w:p w:rsidR="004763C5" w:rsidRPr="00C432DA" w:rsidRDefault="004763C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4763C5" w:rsidRPr="00C432DA" w:rsidRDefault="004763C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Revizyon No:</w:t>
            </w:r>
          </w:p>
        </w:tc>
      </w:tr>
      <w:tr w:rsidR="004763C5" w:rsidRPr="00C432DA" w:rsidTr="004763C5">
        <w:trPr>
          <w:trHeight w:val="193"/>
        </w:trPr>
        <w:tc>
          <w:tcPr>
            <w:tcW w:w="3427" w:type="dxa"/>
            <w:vMerge/>
          </w:tcPr>
          <w:p w:rsidR="004763C5" w:rsidRPr="00C432DA" w:rsidRDefault="004763C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vMerge/>
          </w:tcPr>
          <w:p w:rsidR="004763C5" w:rsidRPr="00C432DA" w:rsidRDefault="004763C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 xml:space="preserve">Sayfa: </w:t>
            </w:r>
            <w:r w:rsidRPr="00C432DA">
              <w:rPr>
                <w:sz w:val="24"/>
                <w:szCs w:val="24"/>
              </w:rPr>
              <w:t>1</w:t>
            </w:r>
          </w:p>
        </w:tc>
      </w:tr>
      <w:tr w:rsidR="004763C5" w:rsidRPr="00C432DA" w:rsidTr="001979A0">
        <w:trPr>
          <w:trHeight w:val="193"/>
        </w:trPr>
        <w:tc>
          <w:tcPr>
            <w:tcW w:w="9634" w:type="dxa"/>
            <w:gridSpan w:val="3"/>
          </w:tcPr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 Adı-Soyadı:                                                        Numarası:                                               Sınıfı:</w:t>
            </w:r>
          </w:p>
          <w:p w:rsidR="004763C5" w:rsidRDefault="004763C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Uygulama </w:t>
            </w:r>
            <w:r w:rsidRPr="00C432DA">
              <w:rPr>
                <w:b/>
                <w:sz w:val="24"/>
                <w:szCs w:val="24"/>
              </w:rPr>
              <w:t>Dersin</w:t>
            </w:r>
            <w:r>
              <w:rPr>
                <w:b/>
                <w:sz w:val="24"/>
                <w:szCs w:val="24"/>
              </w:rPr>
              <w:t>in</w:t>
            </w:r>
            <w:r w:rsidRPr="00C432DA">
              <w:rPr>
                <w:b/>
                <w:sz w:val="24"/>
                <w:szCs w:val="24"/>
              </w:rPr>
              <w:t xml:space="preserve"> Adı: </w:t>
            </w:r>
          </w:p>
          <w:p w:rsidR="004763C5" w:rsidRDefault="004763C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Değerlendirmenin Yapıldığı Klinik/Birim/Ortam:</w:t>
            </w:r>
          </w:p>
          <w:p w:rsidR="004763C5" w:rsidRPr="00C432DA" w:rsidRDefault="004763C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Gözlenen Girişimsel Beceri:</w:t>
            </w:r>
          </w:p>
        </w:tc>
      </w:tr>
      <w:tr w:rsidR="004763C5" w:rsidRPr="00C432DA" w:rsidTr="001979A0">
        <w:trPr>
          <w:trHeight w:val="193"/>
        </w:trPr>
        <w:tc>
          <w:tcPr>
            <w:tcW w:w="9634" w:type="dxa"/>
            <w:gridSpan w:val="3"/>
          </w:tcPr>
          <w:p w:rsidR="004763C5" w:rsidRDefault="004763C5" w:rsidP="004763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Yönerge: </w:t>
            </w:r>
            <w:r w:rsidRPr="00CD3C00">
              <w:rPr>
                <w:sz w:val="24"/>
                <w:szCs w:val="24"/>
              </w:rPr>
              <w:t>Bu form klinik uygulamadan sorumlu öğretim elemanı, klinik rehber hemşiresi veya uygulamayı gözlemleyen klinik hemşiresi tarafından doldurulabilir.</w:t>
            </w:r>
            <w:r>
              <w:rPr>
                <w:sz w:val="24"/>
                <w:szCs w:val="24"/>
              </w:rPr>
              <w:t xml:space="preserve"> Klinik uygulamanın öğrenme hedefleri doğrultusunda öğrencinin yaptığı herhangi bir girişimsel beceri (</w:t>
            </w:r>
            <w:proofErr w:type="gramStart"/>
            <w:r>
              <w:rPr>
                <w:sz w:val="24"/>
                <w:szCs w:val="24"/>
              </w:rPr>
              <w:t>enjeksiyon</w:t>
            </w:r>
            <w:proofErr w:type="gramEnd"/>
            <w:r>
              <w:rPr>
                <w:sz w:val="24"/>
                <w:szCs w:val="24"/>
              </w:rPr>
              <w:t xml:space="preserve"> uygulama, NG uygulama, </w:t>
            </w:r>
            <w:proofErr w:type="spellStart"/>
            <w:r>
              <w:rPr>
                <w:sz w:val="24"/>
                <w:szCs w:val="24"/>
              </w:rPr>
              <w:t>foley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kateter</w:t>
            </w:r>
            <w:proofErr w:type="spellEnd"/>
            <w:r>
              <w:rPr>
                <w:sz w:val="24"/>
                <w:szCs w:val="24"/>
              </w:rPr>
              <w:t xml:space="preserve"> uygulama vb.) gözlenebilir ve değerlendirilebilir.</w:t>
            </w:r>
          </w:p>
          <w:p w:rsidR="004763C5" w:rsidRDefault="004763C5" w:rsidP="004763C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09"/>
        <w:gridCol w:w="709"/>
        <w:gridCol w:w="567"/>
        <w:gridCol w:w="709"/>
        <w:gridCol w:w="708"/>
        <w:gridCol w:w="567"/>
        <w:gridCol w:w="709"/>
        <w:gridCol w:w="567"/>
        <w:gridCol w:w="425"/>
      </w:tblGrid>
      <w:tr w:rsidR="004763C5" w:rsidRPr="00FE2A85" w:rsidTr="001979A0">
        <w:trPr>
          <w:trHeight w:val="380"/>
        </w:trPr>
        <w:tc>
          <w:tcPr>
            <w:tcW w:w="3964" w:type="dxa"/>
            <w:vMerge w:val="restart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Değerlendirme Ölçütleri (Yeterlikler)</w:t>
            </w:r>
          </w:p>
          <w:p w:rsidR="004763C5" w:rsidRPr="00ED288A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5" w:type="dxa"/>
            <w:gridSpan w:val="3"/>
            <w:shd w:val="clear" w:color="auto" w:fill="E6E6E6"/>
          </w:tcPr>
          <w:p w:rsidR="004763C5" w:rsidRPr="00ED288A" w:rsidRDefault="004763C5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Beklentinin altında</w:t>
            </w:r>
          </w:p>
        </w:tc>
        <w:tc>
          <w:tcPr>
            <w:tcW w:w="1417" w:type="dxa"/>
            <w:gridSpan w:val="2"/>
            <w:shd w:val="clear" w:color="auto" w:fill="E6E6E6"/>
          </w:tcPr>
          <w:p w:rsidR="004763C5" w:rsidRPr="00ED288A" w:rsidRDefault="004763C5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Sınırda</w:t>
            </w:r>
          </w:p>
        </w:tc>
        <w:tc>
          <w:tcPr>
            <w:tcW w:w="1276" w:type="dxa"/>
            <w:gridSpan w:val="2"/>
            <w:shd w:val="clear" w:color="auto" w:fill="E6E6E6"/>
          </w:tcPr>
          <w:p w:rsidR="004763C5" w:rsidRPr="00ED288A" w:rsidRDefault="004763C5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Beklenti düzeyinde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4763C5" w:rsidRPr="00ED288A" w:rsidRDefault="004763C5" w:rsidP="001979A0">
            <w:pPr>
              <w:jc w:val="center"/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Üst düzeyde</w:t>
            </w:r>
          </w:p>
        </w:tc>
      </w:tr>
      <w:tr w:rsidR="004763C5" w:rsidRPr="00FE2A85" w:rsidTr="001979A0">
        <w:trPr>
          <w:trHeight w:val="380"/>
        </w:trPr>
        <w:tc>
          <w:tcPr>
            <w:tcW w:w="3964" w:type="dxa"/>
            <w:vMerge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4</w:t>
            </w:r>
          </w:p>
        </w:tc>
        <w:tc>
          <w:tcPr>
            <w:tcW w:w="708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7</w:t>
            </w:r>
          </w:p>
        </w:tc>
        <w:tc>
          <w:tcPr>
            <w:tcW w:w="567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8</w:t>
            </w:r>
          </w:p>
        </w:tc>
        <w:tc>
          <w:tcPr>
            <w:tcW w:w="425" w:type="dxa"/>
            <w:shd w:val="clear" w:color="auto" w:fill="E6E6E6"/>
          </w:tcPr>
          <w:p w:rsidR="004763C5" w:rsidRPr="00ED288A" w:rsidRDefault="004763C5" w:rsidP="001979A0">
            <w:pPr>
              <w:rPr>
                <w:rFonts w:cstheme="minorHAnsi"/>
                <w:b/>
              </w:rPr>
            </w:pPr>
            <w:r w:rsidRPr="00ED288A">
              <w:rPr>
                <w:rFonts w:cstheme="minorHAnsi"/>
                <w:b/>
              </w:rPr>
              <w:t>9</w:t>
            </w:r>
          </w:p>
        </w:tc>
      </w:tr>
      <w:tr w:rsidR="004763C5" w:rsidRPr="00FE2A85" w:rsidTr="001979A0">
        <w:trPr>
          <w:trHeight w:val="547"/>
        </w:trPr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İşlemle ilgili </w:t>
            </w:r>
            <w:proofErr w:type="spellStart"/>
            <w:r w:rsidRPr="002B0764">
              <w:rPr>
                <w:rFonts w:cstheme="minorHAnsi"/>
              </w:rPr>
              <w:t>endikasyonları</w:t>
            </w:r>
            <w:proofErr w:type="spellEnd"/>
            <w:r w:rsidRPr="002B0764">
              <w:rPr>
                <w:rFonts w:cstheme="minorHAnsi"/>
              </w:rPr>
              <w:t xml:space="preserve"> bilme 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rPr>
          <w:trHeight w:val="547"/>
        </w:trPr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İşlemle ilgili anatomiyi bilme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Bilgilendirme ve onam alma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Hasta kimliğini doğrulama 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İşlem öncesi hazırlık (hasta hazırlığı </w:t>
            </w:r>
            <w:proofErr w:type="gramStart"/>
            <w:r w:rsidRPr="002B0764">
              <w:rPr>
                <w:rFonts w:cstheme="minorHAnsi"/>
              </w:rPr>
              <w:t>dahil</w:t>
            </w:r>
            <w:proofErr w:type="gramEnd"/>
            <w:r w:rsidRPr="002B0764">
              <w:rPr>
                <w:rFonts w:cstheme="minorHAnsi"/>
              </w:rPr>
              <w:t>)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Asepsi uygulamaları ve güvenli çalışma ortamı yaratma 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İşleme özgü teknik beceri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İşlem sonrası bakım ve izlem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</w:rPr>
            </w:pPr>
          </w:p>
        </w:tc>
      </w:tr>
      <w:tr w:rsidR="004763C5" w:rsidRPr="00FE2A85" w:rsidTr="001979A0">
        <w:tc>
          <w:tcPr>
            <w:tcW w:w="3964" w:type="dxa"/>
            <w:shd w:val="clear" w:color="auto" w:fill="auto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İletişim becerileri 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</w:tr>
      <w:tr w:rsidR="004763C5" w:rsidRPr="00FE2A85" w:rsidTr="001979A0">
        <w:tc>
          <w:tcPr>
            <w:tcW w:w="3964" w:type="dxa"/>
            <w:shd w:val="clear" w:color="auto" w:fill="auto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Profesyonel tutum 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</w:tr>
      <w:tr w:rsidR="004763C5" w:rsidRPr="00FE2A85" w:rsidTr="001979A0">
        <w:tc>
          <w:tcPr>
            <w:tcW w:w="3964" w:type="dxa"/>
            <w:shd w:val="clear" w:color="auto" w:fill="auto"/>
          </w:tcPr>
          <w:p w:rsidR="004763C5" w:rsidRPr="002B0764" w:rsidRDefault="004763C5" w:rsidP="001979A0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Gerektiğinde yardım isteme</w:t>
            </w: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8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709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567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  <w:tc>
          <w:tcPr>
            <w:tcW w:w="425" w:type="dxa"/>
          </w:tcPr>
          <w:p w:rsidR="004763C5" w:rsidRPr="002B0764" w:rsidRDefault="004763C5" w:rsidP="001979A0">
            <w:pPr>
              <w:rPr>
                <w:rFonts w:cstheme="minorHAnsi"/>
                <w:b/>
                <w:i/>
              </w:rPr>
            </w:pPr>
          </w:p>
        </w:tc>
      </w:tr>
      <w:tr w:rsidR="004763C5" w:rsidRPr="00FE2A85" w:rsidTr="001979A0">
        <w:tc>
          <w:tcPr>
            <w:tcW w:w="9634" w:type="dxa"/>
            <w:gridSpan w:val="10"/>
            <w:shd w:val="clear" w:color="auto" w:fill="auto"/>
          </w:tcPr>
          <w:p w:rsidR="004763C5" w:rsidRPr="00E50C51" w:rsidRDefault="004763C5" w:rsidP="001979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</w:t>
            </w:r>
          </w:p>
        </w:tc>
      </w:tr>
      <w:tr w:rsidR="004763C5" w:rsidRPr="00FE2A85" w:rsidTr="001979A0">
        <w:tc>
          <w:tcPr>
            <w:tcW w:w="4673" w:type="dxa"/>
            <w:gridSpan w:val="2"/>
            <w:shd w:val="clear" w:color="auto" w:fill="auto"/>
          </w:tcPr>
          <w:p w:rsidR="004763C5" w:rsidRPr="00E50C51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Özellikle İyi Yaptığı Uygulamalar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4763C5" w:rsidRPr="00E50C51" w:rsidRDefault="004763C5" w:rsidP="001979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50C51">
              <w:rPr>
                <w:rFonts w:cstheme="minorHAnsi"/>
                <w:b/>
                <w:sz w:val="24"/>
                <w:szCs w:val="24"/>
              </w:rPr>
              <w:t>Öğrencinin Kendini Geliştirebilmesi için Önerileriniz</w:t>
            </w:r>
          </w:p>
        </w:tc>
      </w:tr>
      <w:tr w:rsidR="004763C5" w:rsidRPr="00FE2A85" w:rsidTr="001979A0">
        <w:trPr>
          <w:trHeight w:val="659"/>
        </w:trPr>
        <w:tc>
          <w:tcPr>
            <w:tcW w:w="4673" w:type="dxa"/>
            <w:gridSpan w:val="2"/>
            <w:shd w:val="clear" w:color="auto" w:fill="auto"/>
          </w:tcPr>
          <w:p w:rsidR="004763C5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</w:p>
          <w:p w:rsidR="004763C5" w:rsidRPr="00E50C51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shd w:val="clear" w:color="auto" w:fill="auto"/>
          </w:tcPr>
          <w:p w:rsidR="004763C5" w:rsidRPr="00E50C51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63C5" w:rsidRPr="00FE2A85" w:rsidTr="001979A0">
        <w:trPr>
          <w:trHeight w:val="445"/>
        </w:trPr>
        <w:tc>
          <w:tcPr>
            <w:tcW w:w="4673" w:type="dxa"/>
            <w:gridSpan w:val="2"/>
            <w:shd w:val="clear" w:color="auto" w:fill="auto"/>
          </w:tcPr>
          <w:p w:rsidR="004763C5" w:rsidRPr="00E50C51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Gözlem ve değerlendirme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4961" w:type="dxa"/>
            <w:gridSpan w:val="8"/>
            <w:shd w:val="clear" w:color="auto" w:fill="auto"/>
          </w:tcPr>
          <w:p w:rsidR="004763C5" w:rsidRPr="00E50C51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Geri Bildirim Süresi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…/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dk</w:t>
            </w:r>
            <w:proofErr w:type="spellEnd"/>
          </w:p>
        </w:tc>
      </w:tr>
      <w:tr w:rsidR="004763C5" w:rsidRPr="00FE2A85" w:rsidTr="001979A0">
        <w:trPr>
          <w:trHeight w:val="1058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3C5" w:rsidRPr="00C432DA" w:rsidRDefault="004763C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Değerlendirmeyi Yapan </w:t>
            </w:r>
            <w:r w:rsidRPr="00C432DA">
              <w:rPr>
                <w:b/>
                <w:sz w:val="24"/>
                <w:szCs w:val="24"/>
              </w:rPr>
              <w:t>Öğretim Üyesi:</w:t>
            </w:r>
          </w:p>
          <w:p w:rsidR="004763C5" w:rsidRDefault="004763C5" w:rsidP="001979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63C5" w:rsidRPr="00C432DA" w:rsidRDefault="004763C5" w:rsidP="001979A0">
            <w:pPr>
              <w:spacing w:line="360" w:lineRule="auto"/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Tarih:</w:t>
            </w:r>
          </w:p>
          <w:p w:rsidR="004763C5" w:rsidRPr="009655A2" w:rsidRDefault="004763C5" w:rsidP="001979A0">
            <w:pPr>
              <w:rPr>
                <w:b/>
                <w:sz w:val="24"/>
                <w:szCs w:val="24"/>
              </w:rPr>
            </w:pPr>
            <w:r w:rsidRPr="00C432DA">
              <w:rPr>
                <w:b/>
                <w:sz w:val="24"/>
                <w:szCs w:val="24"/>
              </w:rPr>
              <w:t>İmza:</w:t>
            </w: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BB"/>
    <w:rsid w:val="00261264"/>
    <w:rsid w:val="004763C5"/>
    <w:rsid w:val="008E0930"/>
    <w:rsid w:val="00BA28BB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4E2C-A05D-42F3-BCD7-76995C8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2021-11-16T18:28:00Z</dcterms:created>
  <dcterms:modified xsi:type="dcterms:W3CDTF">2021-11-17T20:23:00Z</dcterms:modified>
</cp:coreProperties>
</file>